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58" w:rsidRPr="00CD5003" w:rsidRDefault="001C2A58" w:rsidP="001C2A58">
      <w:pPr>
        <w:spacing w:after="0" w:line="240" w:lineRule="auto"/>
        <w:contextualSpacing/>
        <w:jc w:val="center"/>
        <w:rPr>
          <w:rFonts w:ascii="Times New Roman" w:hAnsi="Times New Roman" w:cs="Times New Roman"/>
          <w:b/>
          <w:sz w:val="24"/>
          <w:szCs w:val="24"/>
        </w:rPr>
      </w:pPr>
      <w:r w:rsidRPr="00CD5003">
        <w:rPr>
          <w:rFonts w:ascii="Times New Roman" w:hAnsi="Times New Roman" w:cs="Times New Roman"/>
          <w:b/>
          <w:sz w:val="24"/>
          <w:szCs w:val="24"/>
        </w:rPr>
        <w:t>Пресс-релиз</w:t>
      </w:r>
    </w:p>
    <w:p w:rsidR="001C2A58" w:rsidRPr="00CD5003" w:rsidRDefault="001C2A58" w:rsidP="001C2A58">
      <w:pPr>
        <w:spacing w:after="0" w:line="240" w:lineRule="auto"/>
        <w:contextualSpacing/>
        <w:jc w:val="center"/>
        <w:rPr>
          <w:rFonts w:ascii="Times New Roman" w:hAnsi="Times New Roman" w:cs="Times New Roman"/>
          <w:sz w:val="24"/>
          <w:szCs w:val="24"/>
        </w:rPr>
      </w:pPr>
      <w:r w:rsidRPr="00CD5003">
        <w:rPr>
          <w:rFonts w:ascii="Times New Roman" w:hAnsi="Times New Roman" w:cs="Times New Roman"/>
          <w:sz w:val="24"/>
          <w:szCs w:val="24"/>
        </w:rPr>
        <w:t xml:space="preserve">«Международного общественно-патриотического проекта </w:t>
      </w:r>
    </w:p>
    <w:p w:rsidR="001C2A58" w:rsidRPr="00CD5003" w:rsidRDefault="001C2A58" w:rsidP="001C2A58">
      <w:pPr>
        <w:spacing w:after="0" w:line="240" w:lineRule="auto"/>
        <w:contextualSpacing/>
        <w:jc w:val="center"/>
        <w:rPr>
          <w:rFonts w:ascii="Times New Roman" w:hAnsi="Times New Roman" w:cs="Times New Roman"/>
          <w:sz w:val="24"/>
          <w:szCs w:val="24"/>
        </w:rPr>
      </w:pPr>
      <w:r w:rsidRPr="00CD5003">
        <w:rPr>
          <w:rFonts w:ascii="Times New Roman" w:hAnsi="Times New Roman" w:cs="Times New Roman"/>
          <w:sz w:val="24"/>
          <w:szCs w:val="24"/>
        </w:rPr>
        <w:t xml:space="preserve">«ОТ ОБЩЕЙ ПОБЕДЫ - К ОБЩЕМУ МИРУ!» </w:t>
      </w:r>
    </w:p>
    <w:p w:rsidR="00CD5003" w:rsidRPr="00CD5003" w:rsidRDefault="00CD5003" w:rsidP="001C2A58">
      <w:pPr>
        <w:spacing w:after="0" w:line="240" w:lineRule="auto"/>
        <w:contextualSpacing/>
        <w:jc w:val="center"/>
        <w:rPr>
          <w:rFonts w:ascii="Times New Roman" w:hAnsi="Times New Roman" w:cs="Times New Roman"/>
          <w:sz w:val="24"/>
          <w:szCs w:val="24"/>
        </w:rPr>
      </w:pPr>
    </w:p>
    <w:p w:rsidR="00CD5003" w:rsidRPr="00CD5003" w:rsidRDefault="00CD5003" w:rsidP="00CD5003">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CD5003">
        <w:rPr>
          <w:rFonts w:ascii="Times New Roman" w:eastAsia="Times New Roman" w:hAnsi="Times New Roman" w:cs="Times New Roman"/>
          <w:sz w:val="24"/>
          <w:szCs w:val="24"/>
          <w:lang w:eastAsia="ru-RU"/>
        </w:rPr>
        <w:t>Всероссийской общественной организацией ветеранов «БОЕВОЕ БРАТСТВО» совместно с Всероссийским добровольческим молодежным общественным движением «За патриотическое, духовно-нравственное воспитание молодежи «Волонтерская Рота Боевого Братства» и Всероссийским детско-юношеским военно-патриотическим общественным движением «ЮНАРМИЯ», при поддержке Министерства обороны Российской Федерации реализуется международный патриотический проект «ОТ ОБЩЕЙ ПОБЕДЫ — К ОБЩЕМУ МИРУ!», который получил одобрение Фонда Президентских грантов.</w:t>
      </w:r>
      <w:proofErr w:type="gramEnd"/>
      <w:r w:rsidRPr="00CD5003">
        <w:rPr>
          <w:rFonts w:ascii="Times New Roman" w:eastAsia="Times New Roman" w:hAnsi="Times New Roman" w:cs="Times New Roman"/>
          <w:sz w:val="24"/>
          <w:szCs w:val="24"/>
          <w:lang w:eastAsia="ru-RU"/>
        </w:rPr>
        <w:t xml:space="preserve"> Старт Проекта буден дан в городе воинской славы Владивосток 22 июня 2020 года в 4 часа утра по московскому времени. Маршрут движения участников Проекта пройдет по многочисленным городам субъектов Российской Федерации с посещением </w:t>
      </w:r>
      <w:r w:rsidRPr="00CD5003">
        <w:rPr>
          <w:rFonts w:ascii="Times New Roman" w:eastAsia="Times New Roman" w:hAnsi="Times New Roman" w:cs="Times New Roman"/>
          <w:sz w:val="24"/>
          <w:szCs w:val="24"/>
          <w:lang w:eastAsia="ru-RU"/>
        </w:rPr>
        <w:t xml:space="preserve">государства </w:t>
      </w:r>
      <w:r w:rsidRPr="00CD5003">
        <w:rPr>
          <w:rFonts w:ascii="Times New Roman" w:eastAsia="Times New Roman" w:hAnsi="Times New Roman" w:cs="Times New Roman"/>
          <w:sz w:val="24"/>
          <w:szCs w:val="24"/>
          <w:lang w:eastAsia="ru-RU"/>
        </w:rPr>
        <w:t>Монгол</w:t>
      </w:r>
      <w:r w:rsidRPr="00CD5003">
        <w:rPr>
          <w:rFonts w:ascii="Times New Roman" w:eastAsia="Times New Roman" w:hAnsi="Times New Roman" w:cs="Times New Roman"/>
          <w:sz w:val="24"/>
          <w:szCs w:val="24"/>
          <w:lang w:eastAsia="ru-RU"/>
        </w:rPr>
        <w:t>ии</w:t>
      </w:r>
      <w:r w:rsidRPr="00CD5003">
        <w:rPr>
          <w:rFonts w:ascii="Times New Roman" w:eastAsia="Times New Roman" w:hAnsi="Times New Roman" w:cs="Times New Roman"/>
          <w:sz w:val="24"/>
          <w:szCs w:val="24"/>
          <w:lang w:eastAsia="ru-RU"/>
        </w:rPr>
        <w:t xml:space="preserve">. На выбранных площадках маршрута состоятся массовые мероприятия: круглые столы и </w:t>
      </w:r>
      <w:proofErr w:type="spellStart"/>
      <w:r w:rsidRPr="00CD5003">
        <w:rPr>
          <w:rFonts w:ascii="Times New Roman" w:eastAsia="Times New Roman" w:hAnsi="Times New Roman" w:cs="Times New Roman"/>
          <w:sz w:val="24"/>
          <w:szCs w:val="24"/>
          <w:lang w:eastAsia="ru-RU"/>
        </w:rPr>
        <w:t>флешмобы</w:t>
      </w:r>
      <w:proofErr w:type="spellEnd"/>
      <w:r w:rsidRPr="00CD5003">
        <w:rPr>
          <w:rFonts w:ascii="Times New Roman" w:eastAsia="Times New Roman" w:hAnsi="Times New Roman" w:cs="Times New Roman"/>
          <w:sz w:val="24"/>
          <w:szCs w:val="24"/>
          <w:lang w:eastAsia="ru-RU"/>
        </w:rPr>
        <w:t xml:space="preserve">, где знаковым событием станет разворачивание масштабной копии Знамени Победы общей площадью 200 </w:t>
      </w:r>
      <w:proofErr w:type="spellStart"/>
      <w:r w:rsidRPr="00CD5003">
        <w:rPr>
          <w:rFonts w:ascii="Times New Roman" w:eastAsia="Times New Roman" w:hAnsi="Times New Roman" w:cs="Times New Roman"/>
          <w:sz w:val="24"/>
          <w:szCs w:val="24"/>
          <w:lang w:eastAsia="ru-RU"/>
        </w:rPr>
        <w:t>кв.м</w:t>
      </w:r>
      <w:proofErr w:type="spellEnd"/>
      <w:r w:rsidRPr="00CD5003">
        <w:rPr>
          <w:rFonts w:ascii="Times New Roman" w:eastAsia="Times New Roman" w:hAnsi="Times New Roman" w:cs="Times New Roman"/>
          <w:sz w:val="24"/>
          <w:szCs w:val="24"/>
          <w:lang w:eastAsia="ru-RU"/>
        </w:rPr>
        <w:t>. и Георгиевской ленты общей площадью 2</w:t>
      </w:r>
      <w:r w:rsidRPr="00CD5003">
        <w:rPr>
          <w:rFonts w:ascii="Times New Roman" w:eastAsia="Times New Roman" w:hAnsi="Times New Roman" w:cs="Times New Roman"/>
          <w:sz w:val="24"/>
          <w:szCs w:val="24"/>
          <w:lang w:eastAsia="ru-RU"/>
        </w:rPr>
        <w:t>250</w:t>
      </w:r>
      <w:r w:rsidRPr="00CD5003">
        <w:rPr>
          <w:rFonts w:ascii="Times New Roman" w:eastAsia="Times New Roman" w:hAnsi="Times New Roman" w:cs="Times New Roman"/>
          <w:sz w:val="24"/>
          <w:szCs w:val="24"/>
          <w:lang w:eastAsia="ru-RU"/>
        </w:rPr>
        <w:t xml:space="preserve"> </w:t>
      </w:r>
      <w:proofErr w:type="spellStart"/>
      <w:r w:rsidRPr="00CD5003">
        <w:rPr>
          <w:rFonts w:ascii="Times New Roman" w:eastAsia="Times New Roman" w:hAnsi="Times New Roman" w:cs="Times New Roman"/>
          <w:sz w:val="24"/>
          <w:szCs w:val="24"/>
          <w:lang w:eastAsia="ru-RU"/>
        </w:rPr>
        <w:t>кв.м</w:t>
      </w:r>
      <w:proofErr w:type="spellEnd"/>
      <w:r w:rsidRPr="00CD5003">
        <w:rPr>
          <w:rFonts w:ascii="Times New Roman" w:eastAsia="Times New Roman" w:hAnsi="Times New Roman" w:cs="Times New Roman"/>
          <w:sz w:val="24"/>
          <w:szCs w:val="24"/>
          <w:lang w:eastAsia="ru-RU"/>
        </w:rPr>
        <w:t xml:space="preserve">. Участники Проекта будут передвигаться на </w:t>
      </w:r>
      <w:proofErr w:type="spellStart"/>
      <w:r w:rsidRPr="00CD5003">
        <w:rPr>
          <w:rFonts w:ascii="Times New Roman" w:eastAsia="Times New Roman" w:hAnsi="Times New Roman" w:cs="Times New Roman"/>
          <w:sz w:val="24"/>
          <w:szCs w:val="24"/>
          <w:lang w:eastAsia="ru-RU"/>
        </w:rPr>
        <w:t>брендированных</w:t>
      </w:r>
      <w:proofErr w:type="spellEnd"/>
      <w:r w:rsidRPr="00CD5003">
        <w:rPr>
          <w:rFonts w:ascii="Times New Roman" w:eastAsia="Times New Roman" w:hAnsi="Times New Roman" w:cs="Times New Roman"/>
          <w:sz w:val="24"/>
          <w:szCs w:val="24"/>
          <w:lang w:eastAsia="ru-RU"/>
        </w:rPr>
        <w:t xml:space="preserve"> автомобилях во главе колонны которых, будет легендарный автомобиль ГАЗ М-20 «Победа». Завершение Проекта планируется провести 2 сентября 2020 года в Центральном музее на Поклонной горе</w:t>
      </w:r>
      <w:r w:rsidRPr="00CD5003">
        <w:rPr>
          <w:rFonts w:ascii="Times New Roman" w:eastAsia="Times New Roman" w:hAnsi="Times New Roman" w:cs="Times New Roman"/>
          <w:sz w:val="24"/>
          <w:szCs w:val="24"/>
          <w:lang w:eastAsia="ru-RU"/>
        </w:rPr>
        <w:t xml:space="preserve"> </w:t>
      </w:r>
      <w:r w:rsidRPr="00CD5003">
        <w:rPr>
          <w:rFonts w:ascii="Times New Roman" w:eastAsia="Times New Roman" w:hAnsi="Times New Roman" w:cs="Times New Roman"/>
          <w:sz w:val="24"/>
          <w:szCs w:val="24"/>
          <w:lang w:eastAsia="ru-RU"/>
        </w:rPr>
        <w:t xml:space="preserve">в городе-герое Москве в </w:t>
      </w:r>
      <w:r w:rsidRPr="00CD5003">
        <w:rPr>
          <w:rFonts w:ascii="Times New Roman" w:eastAsia="Times New Roman" w:hAnsi="Times New Roman" w:cs="Times New Roman"/>
          <w:sz w:val="24"/>
          <w:szCs w:val="24"/>
          <w:lang w:eastAsia="ru-RU"/>
        </w:rPr>
        <w:t xml:space="preserve">преддверии празднования </w:t>
      </w:r>
      <w:r w:rsidRPr="00CD5003">
        <w:rPr>
          <w:rFonts w:ascii="Times New Roman" w:eastAsia="Times New Roman" w:hAnsi="Times New Roman" w:cs="Times New Roman"/>
          <w:sz w:val="24"/>
          <w:szCs w:val="24"/>
          <w:lang w:eastAsia="ru-RU"/>
        </w:rPr>
        <w:t>Дн</w:t>
      </w:r>
      <w:r w:rsidRPr="00CD5003">
        <w:rPr>
          <w:rFonts w:ascii="Times New Roman" w:eastAsia="Times New Roman" w:hAnsi="Times New Roman" w:cs="Times New Roman"/>
          <w:sz w:val="24"/>
          <w:szCs w:val="24"/>
          <w:lang w:eastAsia="ru-RU"/>
        </w:rPr>
        <w:t>я</w:t>
      </w:r>
      <w:r w:rsidRPr="00CD5003">
        <w:rPr>
          <w:rFonts w:ascii="Times New Roman" w:eastAsia="Times New Roman" w:hAnsi="Times New Roman" w:cs="Times New Roman"/>
          <w:sz w:val="24"/>
          <w:szCs w:val="24"/>
          <w:lang w:eastAsia="ru-RU"/>
        </w:rPr>
        <w:t xml:space="preserve"> 75-летия Победы во Второй мировой войне. В программе подведения итогов Проекта состоится проведение международного круглого стола с участием представителей стран, оказывавших поддержку Советскому Союзу в годы войны. Итогом круглого стола станет принятие Резолюции, адресованной мировому сообществу, где основным посылом станет выражение стремления движения от общей Победы к общему Миру. Основными участниками круглого стола с российской стороны станут ветераны Великой Отечественной войны, ветераны вооруженных войн и конфликтов, представители молодежи и школьники юнармейского движения. Финалом мероприятия будет показ спектакля «Молодая гвардия» по одноименному роману А. Фадеева в постановке Владимирского областного академического театра драмы, а также действие с разворачиванием на Поклонной горе масштабных копий Знамени Победы и Георгиевской ленты. В настоящее время администрацией Президента Российской Федерации рассматривается вопрос об участии высших должностных лиц в мероприятиях подведения итогов Проекта.</w:t>
      </w:r>
    </w:p>
    <w:p w:rsidR="00CD5003" w:rsidRPr="00CD5003" w:rsidRDefault="00CD5003" w:rsidP="00CD5003">
      <w:pPr>
        <w:spacing w:after="0" w:line="240" w:lineRule="auto"/>
        <w:contextualSpacing/>
        <w:jc w:val="center"/>
        <w:rPr>
          <w:rFonts w:ascii="Times New Roman" w:hAnsi="Times New Roman" w:cs="Times New Roman"/>
          <w:b/>
          <w:sz w:val="24"/>
          <w:szCs w:val="24"/>
        </w:rPr>
      </w:pPr>
    </w:p>
    <w:p w:rsidR="00CD5003" w:rsidRPr="00CD5003" w:rsidRDefault="00CD5003" w:rsidP="00CD5003">
      <w:pPr>
        <w:spacing w:after="0" w:line="240" w:lineRule="auto"/>
        <w:contextualSpacing/>
        <w:jc w:val="center"/>
        <w:rPr>
          <w:rFonts w:ascii="Times New Roman" w:hAnsi="Times New Roman" w:cs="Times New Roman"/>
          <w:b/>
          <w:sz w:val="24"/>
          <w:szCs w:val="24"/>
        </w:rPr>
      </w:pPr>
      <w:r w:rsidRPr="00CD5003">
        <w:rPr>
          <w:rFonts w:ascii="Times New Roman" w:hAnsi="Times New Roman" w:cs="Times New Roman"/>
          <w:b/>
          <w:sz w:val="24"/>
          <w:szCs w:val="24"/>
        </w:rPr>
        <w:t xml:space="preserve">История </w:t>
      </w:r>
      <w:r>
        <w:rPr>
          <w:rFonts w:ascii="Times New Roman" w:hAnsi="Times New Roman" w:cs="Times New Roman"/>
          <w:b/>
          <w:sz w:val="24"/>
          <w:szCs w:val="24"/>
        </w:rPr>
        <w:t>рождения</w:t>
      </w:r>
      <w:bookmarkStart w:id="0" w:name="_GoBack"/>
      <w:bookmarkEnd w:id="0"/>
      <w:r w:rsidRPr="00CD5003">
        <w:rPr>
          <w:rFonts w:ascii="Times New Roman" w:hAnsi="Times New Roman" w:cs="Times New Roman"/>
          <w:b/>
          <w:sz w:val="24"/>
          <w:szCs w:val="24"/>
        </w:rPr>
        <w:t xml:space="preserve"> международного патриотического проекта</w:t>
      </w:r>
    </w:p>
    <w:p w:rsidR="00CD5003" w:rsidRPr="00CD5003" w:rsidRDefault="00CD5003" w:rsidP="00CD5003">
      <w:pPr>
        <w:spacing w:after="0" w:line="240" w:lineRule="auto"/>
        <w:contextualSpacing/>
        <w:jc w:val="center"/>
        <w:rPr>
          <w:rFonts w:ascii="Times New Roman" w:hAnsi="Times New Roman" w:cs="Times New Roman"/>
          <w:b/>
          <w:sz w:val="24"/>
          <w:szCs w:val="24"/>
        </w:rPr>
      </w:pPr>
      <w:r w:rsidRPr="00CD5003">
        <w:rPr>
          <w:rFonts w:ascii="Times New Roman" w:hAnsi="Times New Roman" w:cs="Times New Roman"/>
          <w:b/>
          <w:sz w:val="24"/>
          <w:szCs w:val="24"/>
        </w:rPr>
        <w:t xml:space="preserve"> «ОТ ОБЩЕЙ ПОБЕДЫ - К ОБЩЕМУ МИРУ!»</w:t>
      </w:r>
    </w:p>
    <w:p w:rsidR="00CD5003" w:rsidRPr="00CD5003" w:rsidRDefault="00CD5003" w:rsidP="00CD5003">
      <w:pPr>
        <w:spacing w:after="0" w:line="240" w:lineRule="auto"/>
        <w:ind w:firstLine="708"/>
        <w:contextualSpacing/>
        <w:jc w:val="center"/>
        <w:rPr>
          <w:rFonts w:ascii="Times New Roman" w:hAnsi="Times New Roman"/>
          <w:b/>
          <w:sz w:val="24"/>
          <w:szCs w:val="24"/>
        </w:rPr>
      </w:pPr>
    </w:p>
    <w:p w:rsidR="00CD5003" w:rsidRPr="00CD5003" w:rsidRDefault="00CD5003" w:rsidP="00CD5003">
      <w:pPr>
        <w:spacing w:after="0" w:line="240" w:lineRule="auto"/>
        <w:ind w:firstLine="708"/>
        <w:contextualSpacing/>
        <w:jc w:val="both"/>
        <w:rPr>
          <w:rFonts w:ascii="Times New Roman" w:hAnsi="Times New Roman"/>
          <w:sz w:val="24"/>
          <w:szCs w:val="24"/>
        </w:rPr>
      </w:pPr>
      <w:r w:rsidRPr="00CD5003">
        <w:rPr>
          <w:rFonts w:ascii="Times New Roman" w:hAnsi="Times New Roman"/>
          <w:b/>
          <w:sz w:val="24"/>
          <w:szCs w:val="24"/>
        </w:rPr>
        <w:t>2015 год</w:t>
      </w:r>
      <w:r w:rsidRPr="00CD5003">
        <w:rPr>
          <w:rFonts w:ascii="Times New Roman" w:hAnsi="Times New Roman"/>
          <w:sz w:val="24"/>
          <w:szCs w:val="24"/>
        </w:rPr>
        <w:t xml:space="preserve"> </w:t>
      </w:r>
    </w:p>
    <w:p w:rsidR="00CD5003" w:rsidRPr="00CD5003" w:rsidRDefault="00CD5003" w:rsidP="00CD5003">
      <w:pPr>
        <w:spacing w:after="0" w:line="240" w:lineRule="auto"/>
        <w:ind w:firstLine="708"/>
        <w:contextualSpacing/>
        <w:jc w:val="both"/>
        <w:rPr>
          <w:rFonts w:ascii="Times New Roman" w:hAnsi="Times New Roman"/>
          <w:sz w:val="24"/>
          <w:szCs w:val="24"/>
        </w:rPr>
      </w:pPr>
      <w:r w:rsidRPr="00CD5003">
        <w:rPr>
          <w:rFonts w:ascii="Times New Roman" w:hAnsi="Times New Roman"/>
          <w:sz w:val="24"/>
          <w:szCs w:val="24"/>
        </w:rPr>
        <w:t xml:space="preserve">В честь празднования 70-й годовщины Победы в Великой Отечественной Войне Всероссийской общественной организацией ветеранов «БОЕВОЕ БРАТСТВО» был проведен Международный общественно патриотический проект «Наша Великая Победа», суть которого заключалась в проведении патриотического массового </w:t>
      </w:r>
      <w:proofErr w:type="spellStart"/>
      <w:r w:rsidRPr="00CD5003">
        <w:rPr>
          <w:rFonts w:ascii="Times New Roman" w:hAnsi="Times New Roman"/>
          <w:sz w:val="24"/>
          <w:szCs w:val="24"/>
        </w:rPr>
        <w:t>флэшмоба</w:t>
      </w:r>
      <w:proofErr w:type="spellEnd"/>
      <w:r w:rsidRPr="00CD5003">
        <w:rPr>
          <w:rFonts w:ascii="Times New Roman" w:hAnsi="Times New Roman"/>
          <w:sz w:val="24"/>
          <w:szCs w:val="24"/>
        </w:rPr>
        <w:t xml:space="preserve"> - разворачивания масштабной копии Знамени Победы общей площадью 200 </w:t>
      </w:r>
      <w:proofErr w:type="spellStart"/>
      <w:r w:rsidRPr="00CD5003">
        <w:rPr>
          <w:rFonts w:ascii="Times New Roman" w:hAnsi="Times New Roman"/>
          <w:sz w:val="24"/>
          <w:szCs w:val="24"/>
        </w:rPr>
        <w:t>кв</w:t>
      </w:r>
      <w:proofErr w:type="gramStart"/>
      <w:r w:rsidRPr="00CD5003">
        <w:rPr>
          <w:rFonts w:ascii="Times New Roman" w:hAnsi="Times New Roman"/>
          <w:sz w:val="24"/>
          <w:szCs w:val="24"/>
        </w:rPr>
        <w:t>.м</w:t>
      </w:r>
      <w:proofErr w:type="spellEnd"/>
      <w:proofErr w:type="gramEnd"/>
      <w:r w:rsidRPr="00CD5003">
        <w:rPr>
          <w:rFonts w:ascii="Times New Roman" w:hAnsi="Times New Roman"/>
          <w:sz w:val="24"/>
          <w:szCs w:val="24"/>
        </w:rPr>
        <w:t xml:space="preserve"> на памятном месте городов участников Проекта с присутствием власти и общественности. В рамках </w:t>
      </w:r>
      <w:proofErr w:type="spellStart"/>
      <w:r w:rsidRPr="00CD5003">
        <w:rPr>
          <w:rFonts w:ascii="Times New Roman" w:hAnsi="Times New Roman"/>
          <w:sz w:val="24"/>
          <w:szCs w:val="24"/>
        </w:rPr>
        <w:t>автомарша</w:t>
      </w:r>
      <w:proofErr w:type="spellEnd"/>
      <w:r w:rsidRPr="00CD5003">
        <w:rPr>
          <w:rFonts w:ascii="Times New Roman" w:hAnsi="Times New Roman"/>
          <w:sz w:val="24"/>
          <w:szCs w:val="24"/>
        </w:rPr>
        <w:t xml:space="preserve">, старт, которого был дан в городе-Герое Севастополе </w:t>
      </w:r>
      <w:r w:rsidRPr="00CD5003">
        <w:rPr>
          <w:rFonts w:ascii="Times New Roman" w:hAnsi="Times New Roman"/>
          <w:sz w:val="24"/>
          <w:szCs w:val="24"/>
        </w:rPr>
        <w:br/>
        <w:t>в годовщину празднования «Крымской Весны», было пройдено более 35 тысяч километров и проведены мероприятия в городах-Героях, городах Воинской Славы, Региональных центрах России.</w:t>
      </w:r>
    </w:p>
    <w:p w:rsidR="00CD5003" w:rsidRPr="00CD5003" w:rsidRDefault="00CD5003" w:rsidP="00CD5003">
      <w:pPr>
        <w:spacing w:after="0" w:line="240" w:lineRule="auto"/>
        <w:ind w:firstLine="708"/>
        <w:contextualSpacing/>
        <w:jc w:val="both"/>
        <w:rPr>
          <w:rFonts w:ascii="Times New Roman" w:hAnsi="Times New Roman"/>
          <w:sz w:val="24"/>
          <w:szCs w:val="24"/>
        </w:rPr>
      </w:pPr>
      <w:r w:rsidRPr="00CD5003">
        <w:rPr>
          <w:rFonts w:ascii="Times New Roman" w:hAnsi="Times New Roman"/>
          <w:sz w:val="24"/>
          <w:szCs w:val="24"/>
        </w:rPr>
        <w:t xml:space="preserve">2 мая масштабная копия Знамени Победы была развернута участниками Проекта у стен </w:t>
      </w:r>
      <w:proofErr w:type="spellStart"/>
      <w:r w:rsidRPr="00CD5003">
        <w:rPr>
          <w:rFonts w:ascii="Times New Roman" w:hAnsi="Times New Roman"/>
          <w:sz w:val="24"/>
          <w:szCs w:val="24"/>
        </w:rPr>
        <w:t>Рейхгстага</w:t>
      </w:r>
      <w:proofErr w:type="spellEnd"/>
      <w:r w:rsidRPr="00CD5003">
        <w:rPr>
          <w:rFonts w:ascii="Times New Roman" w:hAnsi="Times New Roman"/>
          <w:sz w:val="24"/>
          <w:szCs w:val="24"/>
        </w:rPr>
        <w:t xml:space="preserve"> в городе Берлине, а 9 мая   была  пронесена в голове колонны акции «Бессмертный полк» на Красной площади. </w:t>
      </w:r>
    </w:p>
    <w:p w:rsidR="00CD5003" w:rsidRPr="00CD5003" w:rsidRDefault="00CD5003" w:rsidP="00CD5003">
      <w:pPr>
        <w:spacing w:after="0" w:line="240" w:lineRule="auto"/>
        <w:ind w:firstLine="708"/>
        <w:contextualSpacing/>
        <w:jc w:val="both"/>
        <w:rPr>
          <w:rFonts w:ascii="Times New Roman" w:hAnsi="Times New Roman"/>
          <w:sz w:val="24"/>
          <w:szCs w:val="24"/>
        </w:rPr>
      </w:pPr>
    </w:p>
    <w:p w:rsidR="00CD5003" w:rsidRPr="00CD5003" w:rsidRDefault="00CD5003" w:rsidP="00CD5003">
      <w:pPr>
        <w:spacing w:after="0" w:line="240" w:lineRule="auto"/>
        <w:ind w:firstLine="709"/>
        <w:contextualSpacing/>
        <w:rPr>
          <w:rFonts w:ascii="Times New Roman" w:hAnsi="Times New Roman"/>
          <w:b/>
          <w:sz w:val="24"/>
          <w:szCs w:val="24"/>
        </w:rPr>
      </w:pPr>
      <w:r w:rsidRPr="00CD5003">
        <w:rPr>
          <w:rFonts w:ascii="Times New Roman" w:hAnsi="Times New Roman"/>
          <w:b/>
          <w:sz w:val="24"/>
          <w:szCs w:val="24"/>
        </w:rPr>
        <w:t>2016 год</w:t>
      </w:r>
    </w:p>
    <w:p w:rsidR="00CD5003" w:rsidRPr="00CD5003" w:rsidRDefault="00CD5003" w:rsidP="00CD5003">
      <w:pPr>
        <w:spacing w:after="0" w:line="240" w:lineRule="auto"/>
        <w:ind w:firstLine="709"/>
        <w:contextualSpacing/>
        <w:jc w:val="both"/>
        <w:rPr>
          <w:rFonts w:ascii="Times New Roman" w:hAnsi="Times New Roman" w:cs="Times New Roman"/>
          <w:sz w:val="24"/>
          <w:szCs w:val="24"/>
        </w:rPr>
      </w:pPr>
      <w:r w:rsidRPr="00CD5003">
        <w:rPr>
          <w:rFonts w:ascii="Times New Roman" w:hAnsi="Times New Roman"/>
          <w:sz w:val="24"/>
          <w:szCs w:val="24"/>
        </w:rPr>
        <w:lastRenderedPageBreak/>
        <w:t xml:space="preserve">Получив колоссальный опыт проведения массовых мероприятий современного формата, «БОЕВОЕ БРАТСТВО» реализовало Международный общественно-патриотический проект «Звезда нашей Великой Победы», в честь празднования 71-й годовщины Победы в Великой Отечественной Войне. </w:t>
      </w:r>
      <w:r w:rsidRPr="00CD5003">
        <w:rPr>
          <w:rFonts w:ascii="Times New Roman" w:hAnsi="Times New Roman" w:cs="Times New Roman"/>
          <w:sz w:val="24"/>
          <w:szCs w:val="24"/>
        </w:rPr>
        <w:t>Пять маршрутов Проекта: Архангельск, Брест, Севастополь, Дербент и остров Русский Приморского края символично очертили пять лучей Звезды на Знамени Победы. Проект, начавшийся на острове Русский, продлился ровно месяц. Участники автопробега посетили десятки городов, где проводили митинги на местах боевой славы.</w:t>
      </w:r>
    </w:p>
    <w:p w:rsidR="00CD5003" w:rsidRPr="00CD5003" w:rsidRDefault="00CD5003" w:rsidP="00CD5003">
      <w:pPr>
        <w:spacing w:after="0" w:line="240" w:lineRule="auto"/>
        <w:ind w:firstLine="708"/>
        <w:contextualSpacing/>
        <w:jc w:val="both"/>
        <w:rPr>
          <w:rFonts w:ascii="Times New Roman" w:hAnsi="Times New Roman"/>
          <w:sz w:val="24"/>
          <w:szCs w:val="24"/>
        </w:rPr>
      </w:pPr>
      <w:r w:rsidRPr="00CD5003">
        <w:rPr>
          <w:rFonts w:ascii="Times New Roman" w:hAnsi="Times New Roman"/>
          <w:sz w:val="24"/>
          <w:szCs w:val="24"/>
        </w:rPr>
        <w:t>На публичных массовых мероприятиях масштабную копию Знамени Победы при разворачивании торжественно передавали региональным отделениям «БОЕВОЕ БРАТСТВО», которые в последующем возглавили колонны Бессмертных полков своих территорий. Всего была вручена 101 масштабная копия Знамени Победы.</w:t>
      </w:r>
    </w:p>
    <w:p w:rsidR="00CD5003" w:rsidRPr="00CD5003" w:rsidRDefault="00CD5003" w:rsidP="00CD5003">
      <w:pPr>
        <w:spacing w:after="0" w:line="240" w:lineRule="auto"/>
        <w:ind w:firstLine="708"/>
        <w:contextualSpacing/>
        <w:jc w:val="both"/>
        <w:rPr>
          <w:rFonts w:ascii="Times New Roman" w:hAnsi="Times New Roman"/>
          <w:sz w:val="24"/>
          <w:szCs w:val="24"/>
        </w:rPr>
      </w:pPr>
    </w:p>
    <w:p w:rsidR="00CD5003" w:rsidRPr="00CD5003" w:rsidRDefault="00CD5003" w:rsidP="00CD5003">
      <w:pPr>
        <w:spacing w:after="0" w:line="240" w:lineRule="auto"/>
        <w:ind w:firstLine="743"/>
        <w:contextualSpacing/>
        <w:rPr>
          <w:rFonts w:ascii="Times New Roman" w:hAnsi="Times New Roman"/>
          <w:b/>
          <w:sz w:val="24"/>
          <w:szCs w:val="24"/>
        </w:rPr>
      </w:pPr>
      <w:r w:rsidRPr="00CD5003">
        <w:rPr>
          <w:rFonts w:ascii="Times New Roman" w:hAnsi="Times New Roman"/>
          <w:b/>
          <w:sz w:val="24"/>
          <w:szCs w:val="24"/>
        </w:rPr>
        <w:t>2017 год</w:t>
      </w:r>
    </w:p>
    <w:p w:rsidR="00CD5003" w:rsidRPr="00CD5003" w:rsidRDefault="00CD5003" w:rsidP="00CD5003">
      <w:pPr>
        <w:spacing w:after="0" w:line="240" w:lineRule="auto"/>
        <w:ind w:firstLine="743"/>
        <w:contextualSpacing/>
        <w:jc w:val="both"/>
        <w:rPr>
          <w:rFonts w:ascii="Times New Roman" w:hAnsi="Times New Roman"/>
          <w:sz w:val="24"/>
          <w:szCs w:val="24"/>
        </w:rPr>
      </w:pPr>
      <w:r w:rsidRPr="00CD5003">
        <w:rPr>
          <w:rFonts w:ascii="Times New Roman" w:hAnsi="Times New Roman"/>
          <w:sz w:val="24"/>
          <w:szCs w:val="24"/>
        </w:rPr>
        <w:t xml:space="preserve">С целью продолжения патриотического курса, «БОЕВОЕ БРАТСТВО» совместно с юнармейским движением и Владимирским академическим театром драмы реализовали Международный общественно-патриотический проект «Марш Победы! Молодая Гвардия шагает по стране! Живите за нас»! Проект прошел по городам России и Донбасса, по городам-героям и городам воинской славы, был реализован в Военной академии Генерального штаба ВС РФ, объединил собой Черноморский, Балтийский, Тихоокеанский флоты, а также многочисленные воинские части. Торжественная церемония завершения Проекта состоялась в Приморском крае. На всем пути, от Донбасса до Приморского края, участники Проекта с показом спектакля «Молодая гвардия» в постановке Владимирского областного академического театра драмы повествовали о бессмертном подвиге молодых краснодонцев, защищавших нашу Родину в годы Великой Отечественной войны. В каждом городе и воинской части проводилось разворачивание масштабной копии Знамени Победы общей площадью 200 </w:t>
      </w:r>
      <w:proofErr w:type="spellStart"/>
      <w:r w:rsidRPr="00CD5003">
        <w:rPr>
          <w:rFonts w:ascii="Times New Roman" w:hAnsi="Times New Roman"/>
          <w:sz w:val="24"/>
          <w:szCs w:val="24"/>
        </w:rPr>
        <w:t>кв.м</w:t>
      </w:r>
      <w:proofErr w:type="spellEnd"/>
      <w:r w:rsidRPr="00CD5003">
        <w:rPr>
          <w:rFonts w:ascii="Times New Roman" w:hAnsi="Times New Roman"/>
          <w:sz w:val="24"/>
          <w:szCs w:val="24"/>
        </w:rPr>
        <w:t xml:space="preserve">. с целью укрепления данного символа в сознании граждан. </w:t>
      </w:r>
    </w:p>
    <w:p w:rsidR="00CD5003" w:rsidRPr="00CD5003" w:rsidRDefault="00CD5003" w:rsidP="00CD5003">
      <w:pPr>
        <w:pStyle w:val="1"/>
        <w:spacing w:after="0" w:line="240" w:lineRule="auto"/>
        <w:contextualSpacing/>
        <w:rPr>
          <w:rFonts w:ascii="Times New Roman" w:hAnsi="Times New Roman"/>
          <w:b/>
          <w:sz w:val="24"/>
          <w:szCs w:val="24"/>
        </w:rPr>
      </w:pPr>
    </w:p>
    <w:p w:rsidR="00CD5003" w:rsidRPr="00CD5003" w:rsidRDefault="00CD5003" w:rsidP="00CD5003">
      <w:pPr>
        <w:pStyle w:val="1"/>
        <w:spacing w:after="0" w:line="240" w:lineRule="auto"/>
        <w:contextualSpacing/>
        <w:rPr>
          <w:rFonts w:ascii="Times New Roman" w:hAnsi="Times New Roman"/>
          <w:b/>
          <w:sz w:val="24"/>
          <w:szCs w:val="24"/>
        </w:rPr>
      </w:pPr>
      <w:r w:rsidRPr="00CD5003">
        <w:rPr>
          <w:rFonts w:ascii="Times New Roman" w:hAnsi="Times New Roman"/>
          <w:b/>
          <w:sz w:val="24"/>
          <w:szCs w:val="24"/>
        </w:rPr>
        <w:t>2018 год</w:t>
      </w:r>
    </w:p>
    <w:p w:rsidR="00CD5003" w:rsidRPr="00CD5003" w:rsidRDefault="00CD5003" w:rsidP="00CD5003">
      <w:pPr>
        <w:pStyle w:val="1"/>
        <w:spacing w:after="0" w:line="240" w:lineRule="auto"/>
        <w:ind w:left="0" w:firstLine="720"/>
        <w:contextualSpacing/>
        <w:jc w:val="both"/>
        <w:rPr>
          <w:rFonts w:ascii="Times New Roman" w:hAnsi="Times New Roman"/>
          <w:sz w:val="24"/>
          <w:szCs w:val="24"/>
        </w:rPr>
      </w:pPr>
      <w:r w:rsidRPr="00CD5003">
        <w:rPr>
          <w:rFonts w:ascii="Times New Roman" w:hAnsi="Times New Roman"/>
          <w:sz w:val="24"/>
          <w:szCs w:val="24"/>
        </w:rPr>
        <w:t xml:space="preserve">В рамках заключенных соглашений </w:t>
      </w:r>
      <w:proofErr w:type="gramStart"/>
      <w:r w:rsidRPr="00CD5003">
        <w:rPr>
          <w:rFonts w:ascii="Times New Roman" w:hAnsi="Times New Roman"/>
          <w:sz w:val="24"/>
          <w:szCs w:val="24"/>
        </w:rPr>
        <w:t>между</w:t>
      </w:r>
      <w:proofErr w:type="gramEnd"/>
      <w:r w:rsidRPr="00CD5003">
        <w:rPr>
          <w:rFonts w:ascii="Times New Roman" w:hAnsi="Times New Roman"/>
          <w:sz w:val="24"/>
          <w:szCs w:val="24"/>
        </w:rPr>
        <w:t xml:space="preserve"> «</w:t>
      </w:r>
      <w:proofErr w:type="gramStart"/>
      <w:r w:rsidRPr="00CD5003">
        <w:rPr>
          <w:rFonts w:ascii="Times New Roman" w:hAnsi="Times New Roman"/>
          <w:sz w:val="24"/>
          <w:szCs w:val="24"/>
        </w:rPr>
        <w:t>БОЕВОЕ</w:t>
      </w:r>
      <w:proofErr w:type="gramEnd"/>
      <w:r w:rsidRPr="00CD5003">
        <w:rPr>
          <w:rFonts w:ascii="Times New Roman" w:hAnsi="Times New Roman"/>
          <w:sz w:val="24"/>
          <w:szCs w:val="24"/>
        </w:rPr>
        <w:t xml:space="preserve"> БРАТСТВО» и юнармейским движением под кураторством и сопровождением членов  «БОЕВОЕ БРАТСТВО» с целью передачи опыта, проведен международный общественно патриотический проект «ЮНАРМИЯ! ОТ ПОБЕДЫ К ПОБЕДАМ»!, </w:t>
      </w:r>
      <w:proofErr w:type="gramStart"/>
      <w:r w:rsidRPr="00CD5003">
        <w:rPr>
          <w:rFonts w:ascii="Times New Roman" w:hAnsi="Times New Roman"/>
          <w:sz w:val="24"/>
          <w:szCs w:val="24"/>
          <w:lang w:val="en-US"/>
        </w:rPr>
        <w:t>I</w:t>
      </w:r>
      <w:r w:rsidRPr="00CD5003">
        <w:rPr>
          <w:rFonts w:ascii="Times New Roman" w:hAnsi="Times New Roman"/>
          <w:sz w:val="24"/>
          <w:szCs w:val="24"/>
        </w:rPr>
        <w:t>-й этап которого прошел по маршруту «Сибирь – Донбасс».</w:t>
      </w:r>
      <w:proofErr w:type="gramEnd"/>
      <w:r w:rsidRPr="00CD5003">
        <w:rPr>
          <w:rFonts w:ascii="Times New Roman" w:hAnsi="Times New Roman"/>
          <w:sz w:val="24"/>
          <w:szCs w:val="24"/>
        </w:rPr>
        <w:t xml:space="preserve"> Основным символом Проекта являлась масштабная копия Знамени Победы общей площадью 200 </w:t>
      </w:r>
      <w:proofErr w:type="spellStart"/>
      <w:r w:rsidRPr="00CD5003">
        <w:rPr>
          <w:rFonts w:ascii="Times New Roman" w:hAnsi="Times New Roman"/>
          <w:sz w:val="24"/>
          <w:szCs w:val="24"/>
        </w:rPr>
        <w:t>кв.м</w:t>
      </w:r>
      <w:proofErr w:type="spellEnd"/>
      <w:r w:rsidRPr="00CD5003">
        <w:rPr>
          <w:rFonts w:ascii="Times New Roman" w:hAnsi="Times New Roman"/>
          <w:sz w:val="24"/>
          <w:szCs w:val="24"/>
        </w:rPr>
        <w:t>.</w:t>
      </w:r>
    </w:p>
    <w:p w:rsidR="00CD5003" w:rsidRPr="00CD5003" w:rsidRDefault="00CD5003" w:rsidP="00CD5003">
      <w:pPr>
        <w:pStyle w:val="1"/>
        <w:spacing w:after="0" w:line="240" w:lineRule="auto"/>
        <w:ind w:left="0" w:firstLine="720"/>
        <w:contextualSpacing/>
        <w:jc w:val="both"/>
        <w:rPr>
          <w:rFonts w:ascii="Times New Roman" w:hAnsi="Times New Roman"/>
          <w:sz w:val="24"/>
          <w:szCs w:val="24"/>
        </w:rPr>
      </w:pPr>
    </w:p>
    <w:p w:rsidR="00CD5003" w:rsidRPr="00CD5003" w:rsidRDefault="00CD5003" w:rsidP="00CD5003">
      <w:pPr>
        <w:pStyle w:val="1"/>
        <w:spacing w:after="0" w:line="240" w:lineRule="auto"/>
        <w:ind w:left="0" w:firstLine="720"/>
        <w:contextualSpacing/>
        <w:rPr>
          <w:rFonts w:ascii="Times New Roman" w:hAnsi="Times New Roman"/>
          <w:b/>
          <w:sz w:val="24"/>
          <w:szCs w:val="24"/>
        </w:rPr>
      </w:pPr>
      <w:r w:rsidRPr="00CD5003">
        <w:rPr>
          <w:rFonts w:ascii="Times New Roman" w:hAnsi="Times New Roman"/>
          <w:b/>
          <w:sz w:val="24"/>
          <w:szCs w:val="24"/>
        </w:rPr>
        <w:t>2019 год</w:t>
      </w:r>
    </w:p>
    <w:p w:rsidR="00CD5003" w:rsidRPr="00CD5003" w:rsidRDefault="00CD5003" w:rsidP="00CD5003">
      <w:pPr>
        <w:pStyle w:val="1"/>
        <w:spacing w:after="0" w:line="240" w:lineRule="auto"/>
        <w:ind w:left="0" w:firstLine="720"/>
        <w:contextualSpacing/>
        <w:jc w:val="both"/>
        <w:rPr>
          <w:rFonts w:ascii="Times New Roman" w:hAnsi="Times New Roman"/>
          <w:sz w:val="24"/>
          <w:szCs w:val="24"/>
        </w:rPr>
      </w:pPr>
      <w:r w:rsidRPr="00CD5003">
        <w:rPr>
          <w:rFonts w:ascii="Times New Roman" w:hAnsi="Times New Roman"/>
          <w:sz w:val="24"/>
          <w:szCs w:val="24"/>
        </w:rPr>
        <w:t xml:space="preserve">Всероссийской общественной организацией ветеранов «БОЕВОЕ БРАТСТВО» совместно с </w:t>
      </w:r>
      <w:r w:rsidRPr="00CD5003">
        <w:rPr>
          <w:rFonts w:ascii="Times New Roman" w:eastAsia="Times New Roman" w:hAnsi="Times New Roman"/>
          <w:sz w:val="24"/>
          <w:szCs w:val="24"/>
        </w:rPr>
        <w:t xml:space="preserve">юнармейским движением России и Всероссийским добровольческим молодежным общественным движением «За патриотическое, духовно-нравственное воспитание молодежи «Волонтерская Рота Боевого Братства» был реализован </w:t>
      </w:r>
      <w:r w:rsidRPr="00CD5003">
        <w:rPr>
          <w:rFonts w:ascii="Times New Roman" w:eastAsia="Times New Roman" w:hAnsi="Times New Roman"/>
          <w:sz w:val="24"/>
          <w:szCs w:val="24"/>
          <w:lang w:val="en-US"/>
        </w:rPr>
        <w:t>II</w:t>
      </w:r>
      <w:r w:rsidRPr="00CD5003">
        <w:rPr>
          <w:rFonts w:ascii="Times New Roman" w:eastAsia="Times New Roman" w:hAnsi="Times New Roman"/>
          <w:sz w:val="24"/>
          <w:szCs w:val="24"/>
        </w:rPr>
        <w:t xml:space="preserve">-й этап </w:t>
      </w:r>
      <w:r w:rsidRPr="00CD5003">
        <w:rPr>
          <w:rFonts w:ascii="Times New Roman" w:hAnsi="Times New Roman"/>
          <w:sz w:val="24"/>
          <w:szCs w:val="24"/>
        </w:rPr>
        <w:t>международного общественно патриотического проекта «ЮНАРМИЯ! ОТ ПОБЕДЫ К ПОБЕДАМ</w:t>
      </w:r>
      <w:proofErr w:type="gramStart"/>
      <w:r w:rsidRPr="00CD5003">
        <w:rPr>
          <w:rFonts w:ascii="Times New Roman" w:hAnsi="Times New Roman"/>
          <w:sz w:val="24"/>
          <w:szCs w:val="24"/>
        </w:rPr>
        <w:t xml:space="preserve">»!, </w:t>
      </w:r>
      <w:proofErr w:type="gramEnd"/>
      <w:r w:rsidRPr="00CD5003">
        <w:rPr>
          <w:rFonts w:ascii="Times New Roman" w:hAnsi="Times New Roman"/>
          <w:sz w:val="24"/>
          <w:szCs w:val="24"/>
        </w:rPr>
        <w:t xml:space="preserve">который прошел по маршруту «Сибирь-Восток (Мыс Край света)» Основными символами данного Проекта стали масштабная Георгиевская лента общей площадью 2250 </w:t>
      </w:r>
      <w:proofErr w:type="spellStart"/>
      <w:r w:rsidRPr="00CD5003">
        <w:rPr>
          <w:rFonts w:ascii="Times New Roman" w:hAnsi="Times New Roman"/>
          <w:sz w:val="24"/>
          <w:szCs w:val="24"/>
        </w:rPr>
        <w:t>кв.м</w:t>
      </w:r>
      <w:proofErr w:type="spellEnd"/>
      <w:r w:rsidRPr="00CD5003">
        <w:rPr>
          <w:rFonts w:ascii="Times New Roman" w:hAnsi="Times New Roman"/>
          <w:sz w:val="24"/>
          <w:szCs w:val="24"/>
        </w:rPr>
        <w:t xml:space="preserve">. и копия Знамя Победы общей площадью 200 </w:t>
      </w:r>
      <w:proofErr w:type="spellStart"/>
      <w:r w:rsidRPr="00CD5003">
        <w:rPr>
          <w:rFonts w:ascii="Times New Roman" w:hAnsi="Times New Roman"/>
          <w:sz w:val="24"/>
          <w:szCs w:val="24"/>
        </w:rPr>
        <w:t>кв.м</w:t>
      </w:r>
      <w:proofErr w:type="spellEnd"/>
      <w:r w:rsidRPr="00CD5003">
        <w:rPr>
          <w:rFonts w:ascii="Times New Roman" w:hAnsi="Times New Roman"/>
          <w:sz w:val="24"/>
          <w:szCs w:val="24"/>
        </w:rPr>
        <w:t>.</w:t>
      </w:r>
    </w:p>
    <w:p w:rsidR="00CD5003" w:rsidRPr="00CD5003" w:rsidRDefault="00CD5003" w:rsidP="001C2A58">
      <w:pPr>
        <w:spacing w:after="0" w:line="240" w:lineRule="auto"/>
        <w:contextualSpacing/>
        <w:jc w:val="center"/>
        <w:rPr>
          <w:rFonts w:ascii="Times New Roman" w:hAnsi="Times New Roman" w:cs="Times New Roman"/>
          <w:sz w:val="28"/>
          <w:szCs w:val="28"/>
        </w:rPr>
      </w:pPr>
    </w:p>
    <w:p w:rsidR="001C2A58" w:rsidRPr="00CD5003" w:rsidRDefault="001C2A58"/>
    <w:sectPr w:rsidR="001C2A58" w:rsidRPr="00CD5003" w:rsidSect="00CD5003">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58"/>
    <w:rsid w:val="001C2A58"/>
    <w:rsid w:val="00CD5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A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D5003"/>
    <w:pPr>
      <w:suppressAutoHyphens/>
      <w:ind w:left="720"/>
    </w:pPr>
    <w:rPr>
      <w:rFonts w:ascii="Calibri" w:eastAsia="SimSu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A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D5003"/>
    <w:pPr>
      <w:suppressAutoHyphens/>
      <w:ind w:left="720"/>
    </w:pPr>
    <w:rPr>
      <w:rFonts w:ascii="Calibri" w:eastAsia="SimSu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dc:creator>
  <cp:lastModifiedBy>Егор</cp:lastModifiedBy>
  <cp:revision>2</cp:revision>
  <dcterms:created xsi:type="dcterms:W3CDTF">2020-05-17T10:44:00Z</dcterms:created>
  <dcterms:modified xsi:type="dcterms:W3CDTF">2020-05-17T10:44:00Z</dcterms:modified>
</cp:coreProperties>
</file>