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Приложение</w:t>
      </w:r>
      <w:r w:rsidRPr="006208B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№</w:t>
      </w:r>
      <w:r w:rsidRPr="006208B7">
        <w:rPr>
          <w:rFonts w:ascii="Liberation Serif" w:hAnsi="Liberation Serif" w:cs="Liberation Serif"/>
          <w:sz w:val="28"/>
          <w:szCs w:val="28"/>
        </w:rPr>
        <w:t xml:space="preserve"> 2 </w:t>
      </w:r>
      <w:r>
        <w:rPr>
          <w:rFonts w:ascii="Calibri" w:hAnsi="Calibri" w:cs="Calibri"/>
          <w:sz w:val="28"/>
          <w:szCs w:val="28"/>
        </w:rPr>
        <w:t>к</w:t>
      </w:r>
      <w:r w:rsidRPr="006208B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регламенту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ЗАЯВЛЕНИЕ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НА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ВЫДАЧУ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РАЗРЕШЕНИЯ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НА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>ВЪЕЗД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</w:rPr>
        <w:t>ДВИЖЕНИЕ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И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СТОЯНКУ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МЕХАНИЗИРОВАННОГО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ТРАНСПОРТНОГО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СРЕДСТВА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>НА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ТЕРРИТОРИИ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НАЦИОНАЛЬНОГО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ПАРКА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 xml:space="preserve"> «</w:t>
      </w:r>
      <w:r>
        <w:rPr>
          <w:rFonts w:ascii="Calibri" w:hAnsi="Calibri" w:cs="Calibri"/>
          <w:b/>
          <w:bCs/>
          <w:sz w:val="24"/>
          <w:szCs w:val="24"/>
        </w:rPr>
        <w:t>МЕЩЕРА</w:t>
      </w:r>
      <w:r w:rsidRPr="006208B7">
        <w:rPr>
          <w:rFonts w:ascii="Liberation Serif" w:hAnsi="Liberation Serif" w:cs="Liberation Serif"/>
          <w:b/>
          <w:bCs/>
          <w:sz w:val="24"/>
          <w:szCs w:val="24"/>
        </w:rPr>
        <w:t>»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</w:rPr>
      </w:pPr>
      <w:r w:rsidRPr="006208B7">
        <w:rPr>
          <w:rFonts w:ascii="Liberation Serif" w:hAnsi="Liberation Serif" w:cs="Liberation Serif"/>
          <w:b/>
          <w:bCs/>
        </w:rPr>
        <w:t>(</w:t>
      </w:r>
      <w:r>
        <w:rPr>
          <w:rFonts w:ascii="Calibri" w:hAnsi="Calibri" w:cs="Calibri"/>
          <w:b/>
          <w:bCs/>
        </w:rPr>
        <w:t>для</w:t>
      </w:r>
      <w:r w:rsidRPr="006208B7"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Calibri" w:hAnsi="Calibri" w:cs="Calibri"/>
          <w:b/>
          <w:bCs/>
        </w:rPr>
        <w:t>юридических</w:t>
      </w:r>
      <w:r w:rsidRPr="006208B7">
        <w:rPr>
          <w:rFonts w:ascii="Liberation Serif" w:hAnsi="Liberation Serif" w:cs="Liberation Serif"/>
          <w:b/>
          <w:bCs/>
        </w:rPr>
        <w:t xml:space="preserve"> </w:t>
      </w:r>
      <w:r>
        <w:rPr>
          <w:rFonts w:ascii="Calibri" w:hAnsi="Calibri" w:cs="Calibri"/>
          <w:b/>
          <w:bCs/>
        </w:rPr>
        <w:t>лиц</w:t>
      </w:r>
      <w:r w:rsidRPr="006208B7">
        <w:rPr>
          <w:rFonts w:ascii="Liberation Serif" w:hAnsi="Liberation Serif" w:cs="Liberation Serif"/>
          <w:b/>
          <w:bCs/>
        </w:rPr>
        <w:t>)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Заявитель</w:t>
      </w:r>
      <w:r w:rsidRPr="006208B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08B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6208B7">
        <w:rPr>
          <w:rFonts w:ascii="Liberation Serif" w:hAnsi="Liberation Serif" w:cs="Liberation Serif"/>
          <w:sz w:val="24"/>
          <w:szCs w:val="24"/>
        </w:rPr>
        <w:t>(</w:t>
      </w:r>
      <w:r>
        <w:rPr>
          <w:rFonts w:ascii="Calibri" w:hAnsi="Calibri" w:cs="Calibri"/>
          <w:sz w:val="20"/>
          <w:szCs w:val="20"/>
        </w:rPr>
        <w:t>юридическое</w:t>
      </w:r>
      <w:r w:rsidRPr="006208B7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лицо</w:t>
      </w:r>
      <w:r w:rsidRPr="006208B7">
        <w:rPr>
          <w:rFonts w:ascii="Liberation Serif" w:hAnsi="Liberation Serif" w:cs="Liberation Serif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индивидуальный</w:t>
      </w:r>
      <w:r w:rsidRPr="006208B7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предприниматель</w:t>
      </w:r>
      <w:r w:rsidRPr="006208B7">
        <w:rPr>
          <w:rFonts w:ascii="Liberation Serif" w:hAnsi="Liberation Serif" w:cs="Liberation Serif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руководитель</w:t>
      </w:r>
      <w:r w:rsidRPr="006208B7">
        <w:rPr>
          <w:rFonts w:ascii="Liberation Serif" w:hAnsi="Liberation Serif" w:cs="Liberation Serif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ОГРН</w:t>
      </w:r>
      <w:r w:rsidRPr="006208B7">
        <w:rPr>
          <w:rFonts w:ascii="Liberation Serif" w:hAnsi="Liberation Serif" w:cs="Liberation Serif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ИНН</w:t>
      </w:r>
      <w:r w:rsidRPr="006208B7">
        <w:rPr>
          <w:rFonts w:ascii="Liberation Serif" w:hAnsi="Liberation Serif" w:cs="Liberation Serif"/>
          <w:sz w:val="20"/>
          <w:szCs w:val="20"/>
        </w:rPr>
        <w:t>, ,</w:t>
      </w:r>
      <w:r>
        <w:rPr>
          <w:rFonts w:ascii="Calibri" w:hAnsi="Calibri" w:cs="Calibri"/>
          <w:sz w:val="20"/>
          <w:szCs w:val="20"/>
        </w:rPr>
        <w:t>дата</w:t>
      </w:r>
      <w:r w:rsidRPr="006208B7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регистрации</w:t>
      </w:r>
      <w:r w:rsidRPr="006208B7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и</w:t>
      </w:r>
      <w:r w:rsidRPr="006208B7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т</w:t>
      </w:r>
      <w:r w:rsidRPr="006208B7">
        <w:rPr>
          <w:rFonts w:ascii="Liberation Serif" w:hAnsi="Liberation Serif" w:cs="Liberation Serif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д</w:t>
      </w:r>
      <w:r w:rsidRPr="006208B7">
        <w:rPr>
          <w:rFonts w:ascii="Liberation Serif" w:hAnsi="Liberation Serif" w:cs="Liberation Serif"/>
          <w:sz w:val="20"/>
          <w:szCs w:val="20"/>
        </w:rPr>
        <w:t>. )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Должностное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лицо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sz w:val="24"/>
          <w:szCs w:val="24"/>
          <w:highlight w:val="white"/>
        </w:rPr>
        <w:t>ответственное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за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проведение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работ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на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территории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ООПТ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________________________________________________________________________________________________________________________________________________________________ 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  <w:highlight w:val="white"/>
        </w:rPr>
      </w:pPr>
      <w:r w:rsidRPr="006208B7">
        <w:rPr>
          <w:rFonts w:ascii="Liberation Serif" w:hAnsi="Liberation Serif" w:cs="Liberation Serif"/>
          <w:sz w:val="20"/>
          <w:szCs w:val="20"/>
          <w:highlight w:val="white"/>
        </w:rPr>
        <w:t xml:space="preserve">                                                       (</w:t>
      </w:r>
      <w:r>
        <w:rPr>
          <w:rFonts w:ascii="Calibri" w:hAnsi="Calibri" w:cs="Calibri"/>
          <w:sz w:val="20"/>
          <w:szCs w:val="20"/>
          <w:highlight w:val="white"/>
        </w:rPr>
        <w:t>ФИО</w:t>
      </w:r>
      <w:r w:rsidRPr="006208B7">
        <w:rPr>
          <w:rFonts w:ascii="Liberation Serif" w:hAnsi="Liberation Serif" w:cs="Liberation Serif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sz w:val="20"/>
          <w:szCs w:val="20"/>
          <w:highlight w:val="white"/>
        </w:rPr>
        <w:t>должность</w:t>
      </w:r>
      <w:r w:rsidRPr="006208B7">
        <w:rPr>
          <w:rFonts w:ascii="Liberation Serif" w:hAnsi="Liberation Serif" w:cs="Liberation Serif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sz w:val="20"/>
          <w:szCs w:val="20"/>
          <w:highlight w:val="white"/>
        </w:rPr>
        <w:t>контактный</w:t>
      </w:r>
      <w:r w:rsidRPr="006208B7">
        <w:rPr>
          <w:rFonts w:ascii="Liberation Serif" w:hAnsi="Liberation Serif" w:cs="Liberation Serif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sz w:val="20"/>
          <w:szCs w:val="20"/>
          <w:highlight w:val="white"/>
        </w:rPr>
        <w:t>телефон</w:t>
      </w:r>
      <w:r w:rsidRPr="006208B7">
        <w:rPr>
          <w:rFonts w:ascii="Liberation Serif" w:hAnsi="Liberation Serif" w:cs="Liberation Serif"/>
          <w:sz w:val="20"/>
          <w:szCs w:val="20"/>
          <w:highlight w:val="white"/>
        </w:rPr>
        <w:t>)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Наличие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ОВОС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намечаемой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деятельности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>:___________________________________________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Наличие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согласования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Минприроды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России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>:__________________________________________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 w:rsidRPr="006208B7">
        <w:rPr>
          <w:rFonts w:ascii="Liberation Serif" w:hAnsi="Liberation Serif" w:cs="Liberation Serif"/>
          <w:sz w:val="24"/>
          <w:szCs w:val="24"/>
          <w:highlight w:val="white"/>
        </w:rPr>
        <w:br/>
      </w:r>
      <w:r>
        <w:rPr>
          <w:rFonts w:ascii="Calibri" w:hAnsi="Calibri" w:cs="Calibri"/>
          <w:sz w:val="24"/>
          <w:szCs w:val="24"/>
          <w:highlight w:val="white"/>
        </w:rPr>
        <w:t>Наличие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заключения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государственной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экологической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экспертизы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>:_______________________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Наличие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разрешения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на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строительство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>:______________________________________________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Цель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проведения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работ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(</w:t>
      </w:r>
      <w:r>
        <w:rPr>
          <w:rFonts w:ascii="Calibri" w:hAnsi="Calibri" w:cs="Calibri"/>
          <w:sz w:val="24"/>
          <w:szCs w:val="24"/>
          <w:highlight w:val="white"/>
        </w:rPr>
        <w:t>обоснование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>): ______________________________________________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Сроки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проведения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работ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: </w:t>
      </w:r>
      <w:r>
        <w:rPr>
          <w:rFonts w:ascii="Calibri" w:hAnsi="Calibri" w:cs="Calibri"/>
          <w:sz w:val="24"/>
          <w:szCs w:val="24"/>
          <w:highlight w:val="white"/>
        </w:rPr>
        <w:t>с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«_____»___________20___</w:t>
      </w:r>
      <w:r>
        <w:rPr>
          <w:rFonts w:ascii="Calibri" w:hAnsi="Calibri" w:cs="Calibri"/>
          <w:sz w:val="24"/>
          <w:szCs w:val="24"/>
          <w:highlight w:val="white"/>
        </w:rPr>
        <w:t>г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sz w:val="24"/>
          <w:szCs w:val="24"/>
          <w:highlight w:val="white"/>
        </w:rPr>
        <w:t>по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«_____»___________20___</w:t>
      </w:r>
      <w:r>
        <w:rPr>
          <w:rFonts w:ascii="Calibri" w:hAnsi="Calibri" w:cs="Calibri"/>
          <w:sz w:val="24"/>
          <w:szCs w:val="24"/>
          <w:highlight w:val="white"/>
        </w:rPr>
        <w:t>г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. 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Место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проведения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работ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(</w:t>
      </w:r>
      <w:r>
        <w:rPr>
          <w:rFonts w:ascii="Calibri" w:hAnsi="Calibri" w:cs="Calibri"/>
          <w:sz w:val="24"/>
          <w:szCs w:val="24"/>
          <w:highlight w:val="white"/>
        </w:rPr>
        <w:t>наличие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карты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>-</w:t>
      </w:r>
      <w:r>
        <w:rPr>
          <w:rFonts w:ascii="Calibri" w:hAnsi="Calibri" w:cs="Calibri"/>
          <w:sz w:val="24"/>
          <w:szCs w:val="24"/>
          <w:highlight w:val="white"/>
        </w:rPr>
        <w:t>схемы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>):______________________________________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Calibri" w:hAnsi="Calibri" w:cs="Calibri"/>
          <w:sz w:val="24"/>
          <w:szCs w:val="24"/>
          <w:highlight w:val="white"/>
        </w:rPr>
        <w:t>Перечень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автотракторной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техники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и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сотрудников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организации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sz w:val="24"/>
          <w:szCs w:val="24"/>
          <w:highlight w:val="white"/>
        </w:rPr>
        <w:t>участвующих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в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проведении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работ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sz w:val="24"/>
          <w:szCs w:val="24"/>
          <w:highlight w:val="white"/>
        </w:rPr>
        <w:t>прилагается</w:t>
      </w:r>
      <w:r w:rsidRPr="006208B7">
        <w:rPr>
          <w:rFonts w:ascii="Liberation Serif" w:hAnsi="Liberation Serif" w:cs="Liberation Serif"/>
          <w:sz w:val="24"/>
          <w:szCs w:val="24"/>
          <w:highlight w:val="white"/>
        </w:rPr>
        <w:t>.</w:t>
      </w:r>
    </w:p>
    <w:p w:rsidR="006208B7" w:rsidRP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lang w:val="en-US"/>
        </w:rPr>
      </w:pPr>
      <w:r>
        <w:rPr>
          <w:rFonts w:ascii="Liberation Serif" w:hAnsi="Liberation Serif" w:cs="Liberation Serif"/>
          <w:sz w:val="24"/>
          <w:szCs w:val="24"/>
          <w:highlight w:val="white"/>
          <w:lang w:val="en-US"/>
        </w:rPr>
        <w:t>___________________                          ______________/____________________</w:t>
      </w: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white"/>
        </w:rPr>
      </w:pPr>
      <w:r>
        <w:rPr>
          <w:rFonts w:ascii="Liberation Serif" w:hAnsi="Liberation Serif" w:cs="Liberation Serif"/>
          <w:sz w:val="24"/>
          <w:szCs w:val="24"/>
          <w:highlight w:val="white"/>
          <w:lang w:val="en-US"/>
        </w:rPr>
        <w:t xml:space="preserve">       </w:t>
      </w:r>
      <w:r>
        <w:rPr>
          <w:rFonts w:ascii="Liberation Serif" w:hAnsi="Liberation Serif" w:cs="Liberation Serif"/>
          <w:highlight w:val="white"/>
          <w:lang w:val="en-US"/>
        </w:rPr>
        <w:t xml:space="preserve">  </w:t>
      </w:r>
      <w:r>
        <w:rPr>
          <w:rFonts w:ascii="Calibri" w:hAnsi="Calibri" w:cs="Calibri"/>
          <w:highlight w:val="white"/>
        </w:rPr>
        <w:t>дата</w:t>
      </w:r>
      <w:r>
        <w:rPr>
          <w:rFonts w:ascii="Liberation Serif" w:hAnsi="Liberation Serif" w:cs="Liberation Serif"/>
          <w:highlight w:val="white"/>
          <w:lang w:val="en-US"/>
        </w:rPr>
        <w:t xml:space="preserve">                                                               </w:t>
      </w:r>
      <w:r>
        <w:rPr>
          <w:rFonts w:ascii="Calibri" w:hAnsi="Calibri" w:cs="Calibri"/>
          <w:highlight w:val="white"/>
        </w:rPr>
        <w:t>подпись</w:t>
      </w:r>
      <w:r>
        <w:rPr>
          <w:rFonts w:ascii="Liberation Serif" w:hAnsi="Liberation Serif" w:cs="Liberation Serif"/>
          <w:highlight w:val="white"/>
          <w:lang w:val="en-US"/>
        </w:rPr>
        <w:t xml:space="preserve">                 </w:t>
      </w:r>
      <w:r>
        <w:rPr>
          <w:rFonts w:ascii="Calibri" w:hAnsi="Calibri" w:cs="Calibri"/>
          <w:highlight w:val="white"/>
        </w:rPr>
        <w:t>расшифровка</w:t>
      </w: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 xml:space="preserve">   </w:t>
      </w: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6208B7" w:rsidRDefault="006208B7" w:rsidP="006208B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en-US"/>
        </w:rPr>
      </w:pPr>
    </w:p>
    <w:p w:rsidR="009E4478" w:rsidRDefault="009E4478"/>
    <w:sectPr w:rsidR="009E4478" w:rsidSect="00E831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F0CB2"/>
    <w:rsid w:val="006208B7"/>
    <w:rsid w:val="009E4478"/>
    <w:rsid w:val="00CF0CB2"/>
    <w:rsid w:val="00DA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2023-04-11T10:29:00Z</dcterms:created>
  <dcterms:modified xsi:type="dcterms:W3CDTF">2023-04-11T10:29:00Z</dcterms:modified>
</cp:coreProperties>
</file>